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821" w14:textId="77777777" w:rsidR="008D7EB4" w:rsidRDefault="008D7EB4" w:rsidP="006D6B4F">
      <w:pPr>
        <w:ind w:left="-240" w:right="-104"/>
        <w:jc w:val="center"/>
        <w:rPr>
          <w:rFonts w:ascii="Calibri" w:hAnsi="Calibri" w:cs="Calibri"/>
          <w:b/>
          <w:sz w:val="22"/>
          <w:szCs w:val="22"/>
        </w:rPr>
      </w:pPr>
    </w:p>
    <w:p w14:paraId="2E605E5C" w14:textId="2CAFC9ED" w:rsidR="006D6B4F" w:rsidRPr="001D0898" w:rsidRDefault="006D6B4F" w:rsidP="006D6B4F">
      <w:pPr>
        <w:ind w:left="-240" w:right="-104"/>
        <w:jc w:val="center"/>
        <w:rPr>
          <w:rFonts w:ascii="Calibri" w:hAnsi="Calibri" w:cs="Calibri"/>
          <w:b/>
          <w:sz w:val="22"/>
          <w:szCs w:val="22"/>
        </w:rPr>
      </w:pPr>
      <w:r w:rsidRPr="001D0898">
        <w:rPr>
          <w:rFonts w:ascii="Calibri" w:hAnsi="Calibri" w:cs="Calibri"/>
          <w:b/>
          <w:sz w:val="22"/>
          <w:szCs w:val="22"/>
        </w:rPr>
        <w:t xml:space="preserve">FORMULARZ ZGŁASZANIA </w:t>
      </w:r>
      <w:r>
        <w:rPr>
          <w:rFonts w:ascii="Calibri" w:hAnsi="Calibri" w:cs="Calibri"/>
          <w:b/>
          <w:sz w:val="22"/>
          <w:szCs w:val="22"/>
        </w:rPr>
        <w:t xml:space="preserve"> NOWYCH ZADAŃ/PROPOZYCJI ZMIAN </w:t>
      </w:r>
      <w:r>
        <w:rPr>
          <w:rFonts w:ascii="Calibri" w:hAnsi="Calibri" w:cs="Calibri"/>
          <w:b/>
          <w:sz w:val="22"/>
          <w:szCs w:val="22"/>
        </w:rPr>
        <w:br/>
        <w:t>DO GMINNEGO PROGRAMU REWITALZIACJI GMINY SZCZURO</w:t>
      </w:r>
      <w:r w:rsidR="00F83A8E">
        <w:rPr>
          <w:rFonts w:ascii="Calibri" w:hAnsi="Calibri" w:cs="Calibri"/>
          <w:b/>
          <w:sz w:val="22"/>
          <w:szCs w:val="22"/>
        </w:rPr>
        <w:t>W</w:t>
      </w:r>
      <w:r>
        <w:rPr>
          <w:rFonts w:ascii="Calibri" w:hAnsi="Calibri" w:cs="Calibri"/>
          <w:b/>
          <w:sz w:val="22"/>
          <w:szCs w:val="22"/>
        </w:rPr>
        <w:t>A NA LATA 2016-2024</w:t>
      </w:r>
    </w:p>
    <w:p w14:paraId="163FE0F5" w14:textId="14DBD6DD" w:rsidR="006D6B4F" w:rsidRPr="001D0898" w:rsidRDefault="006D6B4F" w:rsidP="006D6B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551FD4" w14:textId="77777777" w:rsidR="006D6B4F" w:rsidRPr="001D0898" w:rsidRDefault="006D6B4F" w:rsidP="006D6B4F">
      <w:pPr>
        <w:rPr>
          <w:rFonts w:ascii="Calibri" w:hAnsi="Calibri" w:cs="Calibri"/>
          <w:b/>
          <w:sz w:val="22"/>
          <w:szCs w:val="22"/>
        </w:rPr>
      </w:pPr>
    </w:p>
    <w:p w14:paraId="0CA61A33" w14:textId="2E5B3580" w:rsidR="006D6B4F" w:rsidRPr="00576325" w:rsidRDefault="006D6B4F" w:rsidP="0057632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6325">
        <w:rPr>
          <w:rFonts w:ascii="Calibri" w:hAnsi="Calibri" w:cs="Calibri"/>
          <w:sz w:val="22"/>
          <w:szCs w:val="22"/>
        </w:rPr>
        <w:t>Dane osoby zgłaszającej</w:t>
      </w:r>
    </w:p>
    <w:p w14:paraId="5B47BDB7" w14:textId="77777777" w:rsidR="006D6B4F" w:rsidRPr="001D0898" w:rsidRDefault="006D6B4F" w:rsidP="006D6B4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6516"/>
      </w:tblGrid>
      <w:tr w:rsidR="006D6B4F" w:rsidRPr="001D0898" w14:paraId="2254945E" w14:textId="77777777" w:rsidTr="00576325">
        <w:trPr>
          <w:trHeight w:val="67"/>
        </w:trPr>
        <w:tc>
          <w:tcPr>
            <w:tcW w:w="2694" w:type="dxa"/>
            <w:shd w:val="clear" w:color="auto" w:fill="F2F2F2"/>
            <w:vAlign w:val="center"/>
          </w:tcPr>
          <w:p w14:paraId="6A45EF3E" w14:textId="77777777" w:rsidR="006D6B4F" w:rsidRPr="001D0898" w:rsidRDefault="006D6B4F" w:rsidP="0018579C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0898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378" w:type="dxa"/>
          </w:tcPr>
          <w:p w14:paraId="17F80E98" w14:textId="77777777" w:rsidR="006D6B4F" w:rsidRPr="001D0898" w:rsidRDefault="006D6B4F" w:rsidP="0018579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D6B4F" w:rsidRPr="001D0898" w14:paraId="4F307903" w14:textId="77777777" w:rsidTr="00576325">
        <w:trPr>
          <w:trHeight w:val="67"/>
        </w:trPr>
        <w:tc>
          <w:tcPr>
            <w:tcW w:w="2694" w:type="dxa"/>
            <w:shd w:val="clear" w:color="auto" w:fill="F2F2F2"/>
            <w:vAlign w:val="center"/>
          </w:tcPr>
          <w:p w14:paraId="21CCA800" w14:textId="6FE7F1F9" w:rsidR="006D6B4F" w:rsidRPr="001D0898" w:rsidRDefault="006D6B4F" w:rsidP="001857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0898"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  <w:r w:rsidRPr="001D089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D0898">
              <w:rPr>
                <w:rFonts w:ascii="Calibri" w:hAnsi="Calibri" w:cs="Calibri"/>
                <w:sz w:val="22"/>
                <w:szCs w:val="22"/>
              </w:rPr>
              <w:br/>
            </w:r>
            <w:r w:rsidRPr="00E17C1C">
              <w:rPr>
                <w:rFonts w:ascii="Calibri" w:hAnsi="Calibri" w:cs="Calibri"/>
                <w:sz w:val="20"/>
                <w:szCs w:val="22"/>
              </w:rPr>
              <w:t>(opcjonalnie</w:t>
            </w:r>
            <w:r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6378" w:type="dxa"/>
          </w:tcPr>
          <w:p w14:paraId="4355D746" w14:textId="77777777" w:rsidR="006D6B4F" w:rsidRPr="001D0898" w:rsidRDefault="006D6B4F" w:rsidP="0018579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D6B4F" w:rsidRPr="001D0898" w14:paraId="4F189132" w14:textId="77777777" w:rsidTr="00576325">
        <w:trPr>
          <w:trHeight w:val="67"/>
        </w:trPr>
        <w:tc>
          <w:tcPr>
            <w:tcW w:w="2694" w:type="dxa"/>
            <w:shd w:val="clear" w:color="auto" w:fill="F2F2F2"/>
            <w:vAlign w:val="center"/>
          </w:tcPr>
          <w:p w14:paraId="119F471A" w14:textId="20341BF1" w:rsidR="006D6B4F" w:rsidRPr="001D0898" w:rsidRDefault="006D6B4F" w:rsidP="00185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0898">
              <w:rPr>
                <w:rFonts w:ascii="Calibri" w:hAnsi="Calibri" w:cs="Calibri"/>
                <w:b/>
                <w:sz w:val="22"/>
                <w:szCs w:val="22"/>
              </w:rPr>
              <w:t xml:space="preserve">Numer telefonu </w:t>
            </w:r>
            <w:r w:rsidRPr="001D089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E17C1C">
              <w:rPr>
                <w:rFonts w:ascii="Calibri" w:hAnsi="Calibri" w:cs="Calibri"/>
                <w:sz w:val="20"/>
                <w:szCs w:val="22"/>
              </w:rPr>
              <w:t>(opcjonalnie</w:t>
            </w:r>
            <w:r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6378" w:type="dxa"/>
          </w:tcPr>
          <w:p w14:paraId="26777036" w14:textId="77777777" w:rsidR="006D6B4F" w:rsidRPr="001D0898" w:rsidRDefault="006D6B4F" w:rsidP="0018579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D6B4F" w:rsidRPr="001D0898" w14:paraId="1AB13CE1" w14:textId="77777777" w:rsidTr="00576325">
        <w:trPr>
          <w:trHeight w:val="67"/>
        </w:trPr>
        <w:tc>
          <w:tcPr>
            <w:tcW w:w="2694" w:type="dxa"/>
            <w:shd w:val="clear" w:color="auto" w:fill="F2F2F2"/>
            <w:vAlign w:val="center"/>
          </w:tcPr>
          <w:p w14:paraId="7C87133C" w14:textId="77777777" w:rsidR="006D6B4F" w:rsidRPr="001D0898" w:rsidRDefault="006D6B4F" w:rsidP="0018579C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0898">
              <w:rPr>
                <w:rFonts w:ascii="Calibri" w:hAnsi="Calibri" w:cs="Calibri"/>
                <w:b/>
                <w:sz w:val="22"/>
                <w:szCs w:val="22"/>
              </w:rPr>
              <w:t xml:space="preserve">Kategoria interesariusza </w:t>
            </w:r>
          </w:p>
          <w:p w14:paraId="64F9F076" w14:textId="77777777" w:rsidR="006D6B4F" w:rsidRPr="001D0898" w:rsidRDefault="006D6B4F" w:rsidP="0018579C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0898">
              <w:rPr>
                <w:rFonts w:ascii="Calibri" w:hAnsi="Calibri" w:cs="Calibri"/>
                <w:b/>
                <w:sz w:val="22"/>
                <w:szCs w:val="22"/>
              </w:rPr>
              <w:t>(proszę zaznaczyć x – możliwość wielokrotnego wyboru)</w:t>
            </w:r>
          </w:p>
        </w:tc>
        <w:tc>
          <w:tcPr>
            <w:tcW w:w="6378" w:type="dxa"/>
          </w:tcPr>
          <w:p w14:paraId="366B2BD8" w14:textId="6214C058" w:rsidR="00576325" w:rsidRDefault="00576325" w:rsidP="00576325">
            <w:pPr>
              <w:pStyle w:val="Akapitzlist1"/>
              <w:numPr>
                <w:ilvl w:val="0"/>
                <w:numId w:val="2"/>
              </w:numPr>
              <w:spacing w:before="40" w:after="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mieszkaniec/ka obszaru rewitalizacji</w:t>
            </w:r>
          </w:p>
          <w:p w14:paraId="638ACEE2" w14:textId="56EBFD8F" w:rsidR="006D6B4F" w:rsidRPr="001D0898" w:rsidRDefault="006D6B4F" w:rsidP="00576325">
            <w:pPr>
              <w:pStyle w:val="Akapitzlist1"/>
              <w:numPr>
                <w:ilvl w:val="0"/>
                <w:numId w:val="2"/>
              </w:numPr>
              <w:spacing w:before="40" w:after="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>mieszkaniec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/ka</w:t>
            </w: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01CF8">
              <w:rPr>
                <w:rFonts w:ascii="Calibri" w:hAnsi="Calibri" w:cs="Calibri"/>
                <w:bCs/>
                <w:sz w:val="22"/>
                <w:szCs w:val="22"/>
              </w:rPr>
              <w:t>gminy</w:t>
            </w: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F2FA325" w14:textId="77777777" w:rsidR="006D6B4F" w:rsidRPr="001D0898" w:rsidRDefault="006D6B4F" w:rsidP="00576325">
            <w:pPr>
              <w:pStyle w:val="Akapitzlist1"/>
              <w:numPr>
                <w:ilvl w:val="0"/>
                <w:numId w:val="2"/>
              </w:numPr>
              <w:spacing w:before="40" w:after="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>przedstawiciel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/ka</w:t>
            </w: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 xml:space="preserve"> organizacji pozarządowej</w:t>
            </w:r>
          </w:p>
          <w:p w14:paraId="4192A3A0" w14:textId="77777777" w:rsidR="006D6B4F" w:rsidRPr="001D0898" w:rsidRDefault="006D6B4F" w:rsidP="00576325">
            <w:pPr>
              <w:pStyle w:val="Akapitzlist1"/>
              <w:numPr>
                <w:ilvl w:val="0"/>
                <w:numId w:val="2"/>
              </w:numPr>
              <w:spacing w:before="40" w:after="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>przedsiębiorca</w:t>
            </w:r>
          </w:p>
          <w:p w14:paraId="319BFB28" w14:textId="77777777" w:rsidR="006D6B4F" w:rsidRPr="001D0898" w:rsidRDefault="006D6B4F" w:rsidP="00576325">
            <w:pPr>
              <w:pStyle w:val="Akapitzlist1"/>
              <w:numPr>
                <w:ilvl w:val="0"/>
                <w:numId w:val="2"/>
              </w:numPr>
              <w:spacing w:before="40" w:after="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>właściciel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/ka</w:t>
            </w: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 xml:space="preserve"> nieruchomości</w:t>
            </w:r>
          </w:p>
          <w:p w14:paraId="47FEF2B1" w14:textId="0266E356" w:rsidR="006D6B4F" w:rsidRPr="001D0898" w:rsidRDefault="006D6B4F" w:rsidP="00576325">
            <w:pPr>
              <w:pStyle w:val="Akapitzlist1"/>
              <w:numPr>
                <w:ilvl w:val="0"/>
                <w:numId w:val="2"/>
              </w:numPr>
              <w:spacing w:before="4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>inna instytucja (proszę podać</w:t>
            </w:r>
            <w:r w:rsidR="0057632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0898">
              <w:rPr>
                <w:rFonts w:ascii="Calibri" w:hAnsi="Calibri" w:cs="Calibri"/>
                <w:bCs/>
                <w:sz w:val="22"/>
                <w:szCs w:val="22"/>
              </w:rPr>
              <w:t>nazwę)</w:t>
            </w:r>
            <w:r w:rsidR="0057632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</w:t>
            </w:r>
            <w:r w:rsidR="0057632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14:paraId="22993A13" w14:textId="1B770076" w:rsidR="006D6B4F" w:rsidRDefault="006D6B4F" w:rsidP="006D6B4F">
      <w:pPr>
        <w:jc w:val="both"/>
        <w:rPr>
          <w:rFonts w:ascii="Calibri" w:hAnsi="Calibri" w:cs="Calibri"/>
          <w:sz w:val="22"/>
          <w:szCs w:val="22"/>
        </w:rPr>
      </w:pPr>
    </w:p>
    <w:p w14:paraId="3F596F61" w14:textId="12571E24" w:rsidR="006D6B4F" w:rsidRPr="00576325" w:rsidRDefault="008D7EB4" w:rsidP="0057632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formularza dotyczącą zgłaszania nowych zadań</w:t>
      </w:r>
    </w:p>
    <w:p w14:paraId="1C21B4F2" w14:textId="54276A99" w:rsidR="006D6B4F" w:rsidRDefault="006D6B4F" w:rsidP="006D6B4F">
      <w:pPr>
        <w:jc w:val="both"/>
        <w:rPr>
          <w:rFonts w:ascii="Calibri" w:hAnsi="Calibri" w:cs="Calibri"/>
          <w:sz w:val="22"/>
          <w:szCs w:val="22"/>
        </w:rPr>
      </w:pPr>
    </w:p>
    <w:p w14:paraId="073162C0" w14:textId="77777777" w:rsidR="006D6B4F" w:rsidRPr="001D0898" w:rsidRDefault="006D6B4F" w:rsidP="006D6B4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6D6B4F" w:rsidRPr="001D0898" w14:paraId="60F4F56D" w14:textId="77777777" w:rsidTr="0018579C">
        <w:tc>
          <w:tcPr>
            <w:tcW w:w="3070" w:type="dxa"/>
            <w:shd w:val="clear" w:color="auto" w:fill="F2F2F2"/>
            <w:vAlign w:val="center"/>
          </w:tcPr>
          <w:p w14:paraId="6B559EE6" w14:textId="77777777" w:rsidR="006D6B4F" w:rsidRPr="00274B5C" w:rsidRDefault="006D6B4F" w:rsidP="00185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4B5C">
              <w:rPr>
                <w:rFonts w:ascii="Calibri" w:hAnsi="Calibri" w:cs="Calibri"/>
                <w:b/>
                <w:sz w:val="22"/>
                <w:szCs w:val="22"/>
              </w:rPr>
              <w:t>Nazwa przedsięwzięcia</w:t>
            </w:r>
          </w:p>
        </w:tc>
        <w:tc>
          <w:tcPr>
            <w:tcW w:w="3071" w:type="dxa"/>
            <w:shd w:val="clear" w:color="auto" w:fill="F2F2F2"/>
            <w:vAlign w:val="center"/>
          </w:tcPr>
          <w:p w14:paraId="4EBDE001" w14:textId="77777777" w:rsidR="006D6B4F" w:rsidRPr="00274B5C" w:rsidRDefault="006D6B4F" w:rsidP="00185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4B5C">
              <w:rPr>
                <w:rFonts w:ascii="Calibri" w:hAnsi="Calibri" w:cs="Calibri"/>
                <w:b/>
                <w:sz w:val="22"/>
                <w:szCs w:val="22"/>
              </w:rPr>
              <w:t>Opis przedsięwzięcia</w:t>
            </w:r>
          </w:p>
        </w:tc>
        <w:tc>
          <w:tcPr>
            <w:tcW w:w="3071" w:type="dxa"/>
            <w:shd w:val="clear" w:color="auto" w:fill="F2F2F2"/>
            <w:vAlign w:val="bottom"/>
          </w:tcPr>
          <w:p w14:paraId="65476957" w14:textId="77777777" w:rsidR="006D6B4F" w:rsidRPr="00274B5C" w:rsidRDefault="006D6B4F" w:rsidP="00185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A12CC8" w14:textId="77777777" w:rsidR="006D6B4F" w:rsidRPr="00274B5C" w:rsidRDefault="006D6B4F" w:rsidP="00185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4B5C">
              <w:rPr>
                <w:rFonts w:ascii="Calibri" w:hAnsi="Calibri" w:cs="Calibri"/>
                <w:b/>
                <w:sz w:val="22"/>
                <w:szCs w:val="22"/>
              </w:rPr>
              <w:t>Uzasadnienie przedsięwzięcia</w:t>
            </w:r>
          </w:p>
          <w:p w14:paraId="653FF05C" w14:textId="77777777" w:rsidR="006D6B4F" w:rsidRPr="00274B5C" w:rsidRDefault="006D6B4F" w:rsidP="00185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6B4F" w:rsidRPr="001D0898" w14:paraId="33492F02" w14:textId="77777777" w:rsidTr="0018579C">
        <w:tc>
          <w:tcPr>
            <w:tcW w:w="3070" w:type="dxa"/>
          </w:tcPr>
          <w:p w14:paraId="3078480A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29905F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945DA8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D9EB5E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76038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A333E9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0B5D50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07C704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AAF29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CE6F0A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86C6D9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87421C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FFE663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366957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73EE5E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C8C7C17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4816695" w14:textId="77777777" w:rsidR="006D6B4F" w:rsidRPr="00274B5C" w:rsidRDefault="006D6B4F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9D2124" w14:textId="77777777" w:rsidR="006D6B4F" w:rsidRPr="001D0898" w:rsidRDefault="006D6B4F" w:rsidP="006D6B4F">
      <w:pPr>
        <w:jc w:val="both"/>
        <w:rPr>
          <w:rFonts w:ascii="Calibri" w:hAnsi="Calibri" w:cs="Calibri"/>
          <w:sz w:val="22"/>
          <w:szCs w:val="22"/>
        </w:rPr>
      </w:pPr>
      <w:r w:rsidRPr="001D0898">
        <w:rPr>
          <w:rFonts w:ascii="Calibri" w:hAnsi="Calibri" w:cs="Calibri"/>
          <w:sz w:val="22"/>
          <w:szCs w:val="22"/>
        </w:rPr>
        <w:t xml:space="preserve"> </w:t>
      </w:r>
    </w:p>
    <w:p w14:paraId="3C0D2B82" w14:textId="2CC20989" w:rsidR="006D6B4F" w:rsidRDefault="006D6B4F" w:rsidP="006D6B4F">
      <w:pPr>
        <w:jc w:val="both"/>
        <w:rPr>
          <w:rFonts w:ascii="Calibri" w:hAnsi="Calibri" w:cs="Calibri"/>
          <w:sz w:val="22"/>
          <w:szCs w:val="22"/>
        </w:rPr>
      </w:pPr>
    </w:p>
    <w:p w14:paraId="2AF49F0B" w14:textId="77777777" w:rsidR="00AC5D5C" w:rsidRDefault="00AC5D5C" w:rsidP="006D6B4F">
      <w:pPr>
        <w:jc w:val="both"/>
        <w:rPr>
          <w:rFonts w:ascii="Calibri" w:hAnsi="Calibri" w:cs="Calibri"/>
          <w:sz w:val="22"/>
          <w:szCs w:val="22"/>
        </w:rPr>
      </w:pPr>
    </w:p>
    <w:p w14:paraId="38C60B49" w14:textId="05862D69" w:rsidR="008D7EB4" w:rsidRDefault="008D7EB4" w:rsidP="006D6B4F">
      <w:pPr>
        <w:jc w:val="both"/>
        <w:rPr>
          <w:rFonts w:ascii="Calibri" w:hAnsi="Calibri" w:cs="Calibri"/>
          <w:sz w:val="22"/>
          <w:szCs w:val="22"/>
        </w:rPr>
      </w:pPr>
    </w:p>
    <w:p w14:paraId="0788C268" w14:textId="77777777" w:rsidR="00AC5D5C" w:rsidRDefault="00AC5D5C" w:rsidP="006D6B4F">
      <w:pPr>
        <w:jc w:val="both"/>
        <w:rPr>
          <w:rFonts w:ascii="Calibri" w:hAnsi="Calibri" w:cs="Calibri"/>
          <w:sz w:val="22"/>
          <w:szCs w:val="22"/>
        </w:rPr>
      </w:pPr>
    </w:p>
    <w:p w14:paraId="79390183" w14:textId="1AFC0550" w:rsidR="008D7EB4" w:rsidRDefault="008D7EB4" w:rsidP="006D6B4F">
      <w:pPr>
        <w:jc w:val="both"/>
        <w:rPr>
          <w:rFonts w:ascii="Calibri" w:hAnsi="Calibri" w:cs="Calibri"/>
          <w:sz w:val="22"/>
          <w:szCs w:val="22"/>
        </w:rPr>
      </w:pPr>
    </w:p>
    <w:p w14:paraId="51649851" w14:textId="0E7FC82F" w:rsidR="008D7EB4" w:rsidRDefault="008D7EB4" w:rsidP="008D7EB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Część formularza dotycząca zgłaszania propozycji zmian</w:t>
      </w:r>
    </w:p>
    <w:p w14:paraId="572F7B3B" w14:textId="77777777" w:rsidR="005A7FF4" w:rsidRPr="008D7EB4" w:rsidRDefault="005A7FF4" w:rsidP="005A7FF4">
      <w:pPr>
        <w:pStyle w:val="Akapitzlist"/>
        <w:ind w:left="816"/>
        <w:jc w:val="both"/>
        <w:rPr>
          <w:rFonts w:ascii="Calibri" w:hAnsi="Calibri" w:cs="Calibri"/>
          <w:sz w:val="22"/>
          <w:szCs w:val="22"/>
        </w:rPr>
      </w:pPr>
    </w:p>
    <w:p w14:paraId="604AF45D" w14:textId="77777777" w:rsidR="006D6B4F" w:rsidRPr="001D0898" w:rsidRDefault="006D6B4F" w:rsidP="006D6B4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826"/>
        <w:gridCol w:w="2564"/>
        <w:gridCol w:w="2391"/>
      </w:tblGrid>
      <w:tr w:rsidR="005A7FF4" w:rsidRPr="00274B5C" w14:paraId="0E7E5582" w14:textId="77777777" w:rsidTr="000B0C4A">
        <w:tc>
          <w:tcPr>
            <w:tcW w:w="1279" w:type="dxa"/>
            <w:shd w:val="clear" w:color="auto" w:fill="F2F2F2"/>
            <w:vAlign w:val="center"/>
          </w:tcPr>
          <w:p w14:paraId="120A2CD1" w14:textId="7BF4496A" w:rsidR="005A7FF4" w:rsidRPr="00274B5C" w:rsidRDefault="005A7FF4" w:rsidP="000B0C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B0C4A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strony dokumentu</w:t>
            </w:r>
          </w:p>
        </w:tc>
        <w:tc>
          <w:tcPr>
            <w:tcW w:w="2827" w:type="dxa"/>
            <w:shd w:val="clear" w:color="auto" w:fill="F2F2F2"/>
            <w:vAlign w:val="center"/>
          </w:tcPr>
          <w:p w14:paraId="678DA8D3" w14:textId="0BD0DC52" w:rsidR="005A7FF4" w:rsidRPr="00274B5C" w:rsidRDefault="000B0C4A" w:rsidP="000B0C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Aktualny zapis</w:t>
            </w:r>
          </w:p>
        </w:tc>
        <w:tc>
          <w:tcPr>
            <w:tcW w:w="2565" w:type="dxa"/>
            <w:shd w:val="clear" w:color="auto" w:fill="F2F2F2"/>
            <w:vAlign w:val="center"/>
          </w:tcPr>
          <w:p w14:paraId="4092A17F" w14:textId="5976C4D1" w:rsidR="005A7FF4" w:rsidRPr="00274B5C" w:rsidRDefault="000B0C4A" w:rsidP="000B0C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Propozycja zmiany</w:t>
            </w:r>
          </w:p>
        </w:tc>
        <w:tc>
          <w:tcPr>
            <w:tcW w:w="2391" w:type="dxa"/>
            <w:shd w:val="clear" w:color="auto" w:fill="F2F2F2"/>
            <w:vAlign w:val="center"/>
          </w:tcPr>
          <w:p w14:paraId="12F2FA70" w14:textId="4C5690B8" w:rsidR="005A7FF4" w:rsidRPr="00274B5C" w:rsidRDefault="005A7FF4" w:rsidP="000B0C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4B5C">
              <w:rPr>
                <w:rFonts w:ascii="Calibri" w:hAnsi="Calibri" w:cs="Calibri"/>
                <w:b/>
                <w:sz w:val="22"/>
                <w:szCs w:val="22"/>
              </w:rPr>
              <w:t xml:space="preserve">Uzasadnienie </w:t>
            </w:r>
            <w:r w:rsidR="000B0C4A">
              <w:rPr>
                <w:rFonts w:ascii="Calibri" w:hAnsi="Calibri" w:cs="Calibri"/>
                <w:b/>
                <w:sz w:val="22"/>
                <w:szCs w:val="22"/>
              </w:rPr>
              <w:t>proponowanej zmiany</w:t>
            </w:r>
          </w:p>
        </w:tc>
      </w:tr>
      <w:tr w:rsidR="005A7FF4" w:rsidRPr="00274B5C" w14:paraId="0EF9B770" w14:textId="77777777" w:rsidTr="000B0C4A">
        <w:tc>
          <w:tcPr>
            <w:tcW w:w="1279" w:type="dxa"/>
          </w:tcPr>
          <w:p w14:paraId="0589C47D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</w:tcPr>
          <w:p w14:paraId="1FA32642" w14:textId="2B66103D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F7722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8A464A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B77727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62C6CC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71395A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B22934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E3A53B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468D4B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ECD3E5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89E609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4ACC34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0888DC7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21B3EF8D" w14:textId="77777777" w:rsidR="005A7FF4" w:rsidRPr="00274B5C" w:rsidRDefault="005A7FF4" w:rsidP="001857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026436" w14:textId="77777777" w:rsidR="006D6B4F" w:rsidRPr="001D0898" w:rsidRDefault="006D6B4F" w:rsidP="006D6B4F">
      <w:pPr>
        <w:rPr>
          <w:rFonts w:ascii="Calibri" w:hAnsi="Calibri" w:cs="Calibri"/>
          <w:b/>
          <w:sz w:val="22"/>
          <w:szCs w:val="22"/>
        </w:rPr>
      </w:pPr>
    </w:p>
    <w:p w14:paraId="5553FD71" w14:textId="00FED185" w:rsidR="006D6B4F" w:rsidRDefault="006D6B4F" w:rsidP="00EB0279">
      <w:pPr>
        <w:rPr>
          <w:rFonts w:ascii="Calibri" w:hAnsi="Calibri" w:cs="Calibri"/>
          <w:b/>
          <w:sz w:val="22"/>
          <w:szCs w:val="22"/>
        </w:rPr>
      </w:pPr>
    </w:p>
    <w:p w14:paraId="4AB89DB4" w14:textId="2786D9AF" w:rsidR="000B0C4A" w:rsidRDefault="000B0C4A" w:rsidP="00EB0279">
      <w:pPr>
        <w:rPr>
          <w:rFonts w:ascii="Calibri" w:hAnsi="Calibri" w:cs="Calibri"/>
          <w:b/>
          <w:sz w:val="22"/>
          <w:szCs w:val="22"/>
        </w:rPr>
      </w:pPr>
    </w:p>
    <w:p w14:paraId="42B1C221" w14:textId="77777777" w:rsidR="000B0C4A" w:rsidRPr="000B0C4A" w:rsidRDefault="000B0C4A" w:rsidP="000B0C4A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0B0C4A">
        <w:rPr>
          <w:rFonts w:asciiTheme="minorHAnsi" w:hAnsiTheme="minorHAnsi" w:cstheme="minorHAnsi"/>
          <w:bCs/>
          <w:sz w:val="18"/>
          <w:szCs w:val="18"/>
        </w:rPr>
        <w:t>KLAUZULA INFORMACYJNA</w:t>
      </w:r>
    </w:p>
    <w:p w14:paraId="38714321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C292C57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1. Administratorem Pana/Pani danych jest Gmina Szczurowa, ul. Lwowska 2, 32-820 Szczurowa, reprezentowana przez Wójta Gminy Szczurowa.</w:t>
      </w:r>
    </w:p>
    <w:p w14:paraId="02970044" w14:textId="2629D60B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 xml:space="preserve">2. Administrator wyznaczył Inspektora Ochrony Danych, z którym może Pan/Pani  kontaktować się we wszystkich sprawach dotyczących przetwarzania danych osobowych za pośrednictwem adresu email: </w:t>
      </w:r>
      <w:hyperlink r:id="rId7" w:history="1">
        <w:r w:rsidRPr="000B0C4A">
          <w:rPr>
            <w:rStyle w:val="Hipercze"/>
            <w:rFonts w:asciiTheme="minorHAnsi" w:hAnsiTheme="minorHAnsi" w:cstheme="minorHAnsi"/>
            <w:sz w:val="18"/>
            <w:szCs w:val="18"/>
          </w:rPr>
          <w:t>biuro@kancelariacygan.pl</w:t>
        </w:r>
      </w:hyperlink>
      <w:r w:rsidRPr="000B0C4A">
        <w:rPr>
          <w:rFonts w:asciiTheme="minorHAnsi" w:hAnsiTheme="minorHAnsi" w:cstheme="minorHAnsi"/>
          <w:sz w:val="18"/>
          <w:szCs w:val="18"/>
        </w:rPr>
        <w:t xml:space="preserve"> lub pisemnie na adres Administratora. </w:t>
      </w:r>
    </w:p>
    <w:p w14:paraId="75F1F183" w14:textId="39CB0448" w:rsidR="000B0C4A" w:rsidRPr="00AC5D5C" w:rsidRDefault="000B0C4A" w:rsidP="00557A5E">
      <w:pPr>
        <w:pStyle w:val="Nagwek2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  <w:r w:rsidRPr="000B0C4A"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3.Pana/Pani dane osobowe będą przetwarzane w </w:t>
      </w:r>
      <w:r w:rsidRPr="00AC5D5C"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>celu</w:t>
      </w:r>
      <w:bookmarkStart w:id="0" w:name="_Hlk268865"/>
      <w:r w:rsidR="00AC5D5C" w:rsidRPr="00AC5D5C"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analizy </w:t>
      </w:r>
      <w:r w:rsidR="00AC5D5C"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przedstawionych w formularzu </w:t>
      </w:r>
      <w:r w:rsidR="00AC5D5C" w:rsidRPr="00AC5D5C">
        <w:rPr>
          <w:rFonts w:ascii="Calibri" w:hAnsi="Calibri" w:cs="Calibri"/>
          <w:b w:val="0"/>
          <w:i w:val="0"/>
          <w:iCs w:val="0"/>
          <w:sz w:val="18"/>
          <w:szCs w:val="18"/>
        </w:rPr>
        <w:t>nowych zadań/propozycji zmian</w:t>
      </w:r>
      <w:r w:rsidR="00AC5D5C"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do</w:t>
      </w:r>
      <w:r w:rsidR="00557A5E" w:rsidRPr="00AC5D5C"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Gminnego Programu Rewitalizacji Gminy Szczurowa na lata 2016-2024.</w:t>
      </w:r>
    </w:p>
    <w:p w14:paraId="5DCB335D" w14:textId="3F1E8529" w:rsidR="000B0C4A" w:rsidRPr="000B0C4A" w:rsidRDefault="000B0C4A" w:rsidP="00557A5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4.Pana/Pani dane osobowe będą przetwarzane przez okres niezbędny do realizacji ww. celu z uwzględnieniem okresów przechowywania dokumentacji określonych w przepisach szczególnych, w tym przepisach archiwalnych.</w:t>
      </w:r>
    </w:p>
    <w:bookmarkEnd w:id="0"/>
    <w:p w14:paraId="577E629B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 xml:space="preserve">5.Pana/Pani dane nie będą przetwarzane w sposób zautomatyzowany, w tym nie będą podlegać profilowaniu. </w:t>
      </w:r>
    </w:p>
    <w:p w14:paraId="2699BCC3" w14:textId="21C8443C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 xml:space="preserve">6. Pana/Pani dane osobowe mogą być przekazywane podmiotom trzecim biorącym udział w </w:t>
      </w:r>
      <w:r w:rsidR="00557A5E">
        <w:rPr>
          <w:rFonts w:asciiTheme="minorHAnsi" w:hAnsiTheme="minorHAnsi" w:cstheme="minorHAnsi"/>
          <w:sz w:val="18"/>
          <w:szCs w:val="18"/>
        </w:rPr>
        <w:t>realizacji zapisów Gminnego Programu Rewitalizacji Gminy Szczurowa na lata 2016-2024.</w:t>
      </w:r>
    </w:p>
    <w:p w14:paraId="72EB4041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7. Pana/Pani dane osobowe nie będą przekazywane poza Europejski Obszar Gospodarczy (obejmujący Unię Europejską, Norwegię, Liechtenstein i Islandię).</w:t>
      </w:r>
    </w:p>
    <w:p w14:paraId="460CFF64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7. W związku z przetwarzaniem Pana/Pani danych osobowych, przysługują Panu/Pani następujące prawa:</w:t>
      </w:r>
    </w:p>
    <w:p w14:paraId="7BAE69E1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a) prawo dostępu do swoich danych oraz otrzymania ich kopii;</w:t>
      </w:r>
    </w:p>
    <w:p w14:paraId="6D20D2AC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b) prawo do sprostowania (poprawiania) swoich danych osobowych;</w:t>
      </w:r>
    </w:p>
    <w:p w14:paraId="1F3F0D18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c) prawo do ograniczenia przetwarzania danych osobowych;</w:t>
      </w:r>
    </w:p>
    <w:p w14:paraId="50E607E4" w14:textId="77777777" w:rsidR="000B0C4A" w:rsidRPr="000B0C4A" w:rsidRDefault="000B0C4A" w:rsidP="000B0C4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0C4A">
        <w:rPr>
          <w:rFonts w:asciiTheme="minorHAnsi" w:hAnsiTheme="minorHAnsi" w:cstheme="minorHAnsi"/>
          <w:sz w:val="18"/>
          <w:szCs w:val="18"/>
        </w:rPr>
        <w:t>d)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2393DD7" w14:textId="1754D6D3" w:rsidR="004207DA" w:rsidRDefault="000B0C4A" w:rsidP="00AC5D5C">
      <w:pPr>
        <w:spacing w:line="360" w:lineRule="auto"/>
        <w:jc w:val="both"/>
      </w:pPr>
      <w:r w:rsidRPr="000B0C4A">
        <w:rPr>
          <w:rFonts w:asciiTheme="minorHAnsi" w:hAnsiTheme="minorHAnsi" w:cstheme="minorHAnsi"/>
          <w:sz w:val="18"/>
          <w:szCs w:val="18"/>
        </w:rPr>
        <w:t>8. Podanie przez Pana/Panią danych osobowych jest dobrowolne. Nieprzekazanie danych skutkować będzie brakiem realizacji celu, o którym mowa w punkcie 3.</w:t>
      </w:r>
    </w:p>
    <w:sectPr w:rsidR="004207DA" w:rsidSect="00AC5D5C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FE36" w14:textId="77777777" w:rsidR="006D6B4F" w:rsidRDefault="006D6B4F" w:rsidP="006D6B4F">
      <w:r>
        <w:separator/>
      </w:r>
    </w:p>
  </w:endnote>
  <w:endnote w:type="continuationSeparator" w:id="0">
    <w:p w14:paraId="060AEE88" w14:textId="77777777" w:rsidR="006D6B4F" w:rsidRDefault="006D6B4F" w:rsidP="006D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83E6" w14:textId="301F130C" w:rsidR="00DB5036" w:rsidRDefault="00F83A8E" w:rsidP="007F1C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464D" w14:textId="77777777" w:rsidR="006D6B4F" w:rsidRDefault="006D6B4F" w:rsidP="006D6B4F">
      <w:r>
        <w:separator/>
      </w:r>
    </w:p>
  </w:footnote>
  <w:footnote w:type="continuationSeparator" w:id="0">
    <w:p w14:paraId="65E3EC5E" w14:textId="77777777" w:rsidR="006D6B4F" w:rsidRDefault="006D6B4F" w:rsidP="006D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22B2" w14:textId="01A622F7" w:rsidR="008D7EB4" w:rsidRDefault="008D7EB4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981EFE" wp14:editId="00B2AEA0">
          <wp:simplePos x="0" y="0"/>
          <wp:positionH relativeFrom="column">
            <wp:posOffset>1272540</wp:posOffset>
          </wp:positionH>
          <wp:positionV relativeFrom="paragraph">
            <wp:posOffset>-313055</wp:posOffset>
          </wp:positionV>
          <wp:extent cx="3069206" cy="681487"/>
          <wp:effectExtent l="19050" t="0" r="0" b="0"/>
          <wp:wrapNone/>
          <wp:docPr id="1" name="Obraz 6" descr="C:\Users\hswiech_2\Desktop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wiech_2\Desktop\FE_PT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206" cy="68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058"/>
    <w:multiLevelType w:val="hybridMultilevel"/>
    <w:tmpl w:val="306AAC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8E7621"/>
    <w:multiLevelType w:val="hybridMultilevel"/>
    <w:tmpl w:val="7584A3B6"/>
    <w:lvl w:ilvl="0" w:tplc="0F2A0CDA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4E624540"/>
    <w:multiLevelType w:val="hybridMultilevel"/>
    <w:tmpl w:val="BDDC2ED6"/>
    <w:lvl w:ilvl="0" w:tplc="DB76E7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59821">
    <w:abstractNumId w:val="0"/>
  </w:num>
  <w:num w:numId="2" w16cid:durableId="236592245">
    <w:abstractNumId w:val="2"/>
  </w:num>
  <w:num w:numId="3" w16cid:durableId="196221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F"/>
    <w:rsid w:val="000B0C4A"/>
    <w:rsid w:val="00201CF8"/>
    <w:rsid w:val="004207DA"/>
    <w:rsid w:val="00557A5E"/>
    <w:rsid w:val="00576325"/>
    <w:rsid w:val="005A7FF4"/>
    <w:rsid w:val="006D6B4F"/>
    <w:rsid w:val="008D7EB4"/>
    <w:rsid w:val="00AC5D5C"/>
    <w:rsid w:val="00EB0279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C513"/>
  <w15:chartTrackingRefBased/>
  <w15:docId w15:val="{6450469C-1B16-4891-A73A-B59A813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0C4A"/>
    <w:pPr>
      <w:keepNext/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D6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6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D6B4F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6D6B4F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63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0B0C4A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0B0C4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ancelariacy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Kuryło</dc:creator>
  <cp:keywords/>
  <dc:description/>
  <cp:lastModifiedBy>Joanna Kuryło</cp:lastModifiedBy>
  <cp:revision>2</cp:revision>
  <cp:lastPrinted>2022-06-07T10:57:00Z</cp:lastPrinted>
  <dcterms:created xsi:type="dcterms:W3CDTF">2022-06-07T10:13:00Z</dcterms:created>
  <dcterms:modified xsi:type="dcterms:W3CDTF">2022-06-08T07:37:00Z</dcterms:modified>
</cp:coreProperties>
</file>