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BC2A" w14:textId="6C5EFAF5" w:rsidR="0041365C" w:rsidRPr="000E220C" w:rsidRDefault="000E220C" w:rsidP="000E220C">
      <w:pPr>
        <w:spacing w:after="0"/>
        <w:jc w:val="center"/>
        <w:rPr>
          <w:b/>
          <w:sz w:val="28"/>
          <w:szCs w:val="28"/>
        </w:rPr>
      </w:pPr>
      <w:r w:rsidRPr="000E220C">
        <w:rPr>
          <w:b/>
          <w:sz w:val="28"/>
          <w:szCs w:val="28"/>
        </w:rPr>
        <w:t>ZARZĄDZENIE NR</w:t>
      </w:r>
      <w:r w:rsidR="0098567C">
        <w:rPr>
          <w:b/>
          <w:sz w:val="28"/>
          <w:szCs w:val="28"/>
        </w:rPr>
        <w:t xml:space="preserve"> 102</w:t>
      </w:r>
      <w:r w:rsidR="004D7457">
        <w:rPr>
          <w:b/>
          <w:sz w:val="28"/>
          <w:szCs w:val="28"/>
        </w:rPr>
        <w:t>/202</w:t>
      </w:r>
      <w:r w:rsidR="000E5269">
        <w:rPr>
          <w:b/>
          <w:sz w:val="28"/>
          <w:szCs w:val="28"/>
        </w:rPr>
        <w:t>2</w:t>
      </w:r>
    </w:p>
    <w:p w14:paraId="26026FE6" w14:textId="77777777" w:rsidR="000E220C" w:rsidRDefault="000E220C" w:rsidP="000E220C">
      <w:pPr>
        <w:spacing w:after="0"/>
        <w:jc w:val="center"/>
        <w:rPr>
          <w:b/>
          <w:sz w:val="28"/>
          <w:szCs w:val="28"/>
        </w:rPr>
      </w:pPr>
      <w:r w:rsidRPr="000E220C">
        <w:rPr>
          <w:b/>
          <w:sz w:val="28"/>
          <w:szCs w:val="28"/>
        </w:rPr>
        <w:t>Wójta Gminy Szczurowa</w:t>
      </w:r>
    </w:p>
    <w:p w14:paraId="468B9FD3" w14:textId="0246655C" w:rsidR="00D162E0" w:rsidRDefault="001D420A" w:rsidP="000E22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8A2A81">
        <w:rPr>
          <w:b/>
          <w:sz w:val="28"/>
          <w:szCs w:val="28"/>
        </w:rPr>
        <w:t>3 listopada</w:t>
      </w:r>
      <w:r w:rsidR="004D7457">
        <w:rPr>
          <w:b/>
          <w:sz w:val="28"/>
          <w:szCs w:val="28"/>
        </w:rPr>
        <w:t xml:space="preserve"> 202</w:t>
      </w:r>
      <w:r w:rsidR="000E5269">
        <w:rPr>
          <w:b/>
          <w:sz w:val="28"/>
          <w:szCs w:val="28"/>
        </w:rPr>
        <w:t>2</w:t>
      </w:r>
      <w:r w:rsidR="000E220C">
        <w:rPr>
          <w:b/>
          <w:sz w:val="28"/>
          <w:szCs w:val="28"/>
        </w:rPr>
        <w:t xml:space="preserve"> roku</w:t>
      </w:r>
    </w:p>
    <w:p w14:paraId="757F3040" w14:textId="77777777" w:rsidR="000E220C" w:rsidRPr="008275AA" w:rsidRDefault="00D162E0" w:rsidP="00D162E0">
      <w:pPr>
        <w:spacing w:after="0"/>
        <w:rPr>
          <w:b/>
        </w:rPr>
      </w:pPr>
      <w:r w:rsidRPr="008275AA">
        <w:t>w sprawie</w:t>
      </w:r>
      <w:r w:rsidRPr="008275AA">
        <w:rPr>
          <w:b/>
        </w:rPr>
        <w:t>:</w:t>
      </w:r>
    </w:p>
    <w:p w14:paraId="2B6AF5D9" w14:textId="77777777" w:rsidR="00D162E0" w:rsidRPr="008275AA" w:rsidRDefault="00587A92" w:rsidP="00D162E0">
      <w:pPr>
        <w:spacing w:after="0"/>
        <w:rPr>
          <w:b/>
        </w:rPr>
      </w:pPr>
      <w:r w:rsidRPr="008275AA">
        <w:rPr>
          <w:b/>
        </w:rPr>
        <w:t xml:space="preserve">1. </w:t>
      </w:r>
      <w:r w:rsidR="00D162E0" w:rsidRPr="008275AA">
        <w:rPr>
          <w:b/>
        </w:rPr>
        <w:t>ogłoszenia</w:t>
      </w:r>
      <w:r w:rsidRPr="008275AA">
        <w:rPr>
          <w:b/>
        </w:rPr>
        <w:t xml:space="preserve"> pierwszego</w:t>
      </w:r>
      <w:r w:rsidR="00D162E0" w:rsidRPr="008275AA">
        <w:rPr>
          <w:b/>
        </w:rPr>
        <w:t xml:space="preserve"> przetargu ustnego ogran</w:t>
      </w:r>
      <w:r w:rsidR="002079B4" w:rsidRPr="008275AA">
        <w:rPr>
          <w:b/>
        </w:rPr>
        <w:t>iczonego na dzierżawę w celu</w:t>
      </w:r>
      <w:r w:rsidR="00D162E0" w:rsidRPr="008275AA">
        <w:rPr>
          <w:b/>
        </w:rPr>
        <w:t xml:space="preserve"> rolniczego wykorzystania nieruchomości nr ew.:</w:t>
      </w:r>
    </w:p>
    <w:p w14:paraId="5AA56137" w14:textId="1A6C98FF" w:rsidR="00F51C87" w:rsidRPr="008275AA" w:rsidRDefault="000E5269" w:rsidP="000E5269">
      <w:pPr>
        <w:pStyle w:val="Akapitzlist"/>
        <w:numPr>
          <w:ilvl w:val="0"/>
          <w:numId w:val="2"/>
        </w:numPr>
        <w:spacing w:after="0"/>
      </w:pPr>
      <w:r w:rsidRPr="008275AA">
        <w:t xml:space="preserve">531 </w:t>
      </w:r>
      <w:r w:rsidR="00F51C87" w:rsidRPr="008275AA">
        <w:t>położon</w:t>
      </w:r>
      <w:r w:rsidRPr="008275AA">
        <w:t xml:space="preserve">ej </w:t>
      </w:r>
      <w:r w:rsidR="004D7457" w:rsidRPr="008275AA">
        <w:t>w miejscowości Dąbrówka Morska</w:t>
      </w:r>
    </w:p>
    <w:p w14:paraId="39B1A894" w14:textId="7B5D04A6" w:rsidR="008A2A81" w:rsidRPr="008275AA" w:rsidRDefault="008A2A81" w:rsidP="008A2A81">
      <w:pPr>
        <w:spacing w:after="0"/>
        <w:ind w:left="360"/>
      </w:pPr>
      <w:r>
        <w:t>2.    269</w:t>
      </w:r>
      <w:r w:rsidRPr="008275AA">
        <w:t xml:space="preserve"> położonej w miejscowości Dąbrówka Morska</w:t>
      </w:r>
    </w:p>
    <w:p w14:paraId="158F5CB1" w14:textId="6F9D1885" w:rsidR="004D7457" w:rsidRPr="008275AA" w:rsidRDefault="004D7457" w:rsidP="004D7457">
      <w:pPr>
        <w:spacing w:after="0"/>
        <w:ind w:left="360"/>
      </w:pPr>
    </w:p>
    <w:p w14:paraId="37E3A062" w14:textId="77777777" w:rsidR="00587A92" w:rsidRPr="008275AA" w:rsidRDefault="00587A92" w:rsidP="00587A92">
      <w:pPr>
        <w:spacing w:after="0"/>
        <w:rPr>
          <w:b/>
        </w:rPr>
      </w:pPr>
      <w:r w:rsidRPr="008275AA">
        <w:rPr>
          <w:b/>
        </w:rPr>
        <w:t>2. Ustalenia Regulaminu przetargu na  dzierżawę nieruchomości</w:t>
      </w:r>
      <w:r w:rsidR="00E74B46" w:rsidRPr="008275AA">
        <w:rPr>
          <w:b/>
        </w:rPr>
        <w:t xml:space="preserve"> w celu rolniczego wykorzystania</w:t>
      </w:r>
    </w:p>
    <w:p w14:paraId="328C9E47" w14:textId="77777777" w:rsidR="00587A92" w:rsidRPr="008275AA" w:rsidRDefault="00587A92" w:rsidP="00587A92">
      <w:pPr>
        <w:spacing w:after="0"/>
        <w:rPr>
          <w:b/>
        </w:rPr>
      </w:pPr>
    </w:p>
    <w:p w14:paraId="06BBA72E" w14:textId="197C18FF" w:rsidR="00FB0EC1" w:rsidRPr="008275AA" w:rsidRDefault="00587A92" w:rsidP="00FB0EC1">
      <w:pPr>
        <w:jc w:val="both"/>
      </w:pPr>
      <w:r w:rsidRPr="008275AA">
        <w:t>Na podstawie art.30 ust 2 pkt 3 ustawy z dnia 8 marca 1990 roku o s</w:t>
      </w:r>
      <w:r w:rsidR="004D7457" w:rsidRPr="008275AA">
        <w:t>amorządzie gminnym (Dz.U. z 202</w:t>
      </w:r>
      <w:r w:rsidR="000E5269" w:rsidRPr="008275AA">
        <w:t>2</w:t>
      </w:r>
      <w:r w:rsidR="004D7457" w:rsidRPr="008275AA">
        <w:t xml:space="preserve"> r., poz. </w:t>
      </w:r>
      <w:r w:rsidR="00FB0EC1" w:rsidRPr="008275AA">
        <w:rPr>
          <w:rStyle w:val="markedcontent"/>
        </w:rPr>
        <w:t>1561</w:t>
      </w:r>
      <w:r w:rsidRPr="008275AA">
        <w:t xml:space="preserve"> ), art. 38 ust. 1 i 2, art. 40 ust.1 pkt 2</w:t>
      </w:r>
      <w:r w:rsidR="001B1A9B" w:rsidRPr="008275AA">
        <w:t xml:space="preserve"> i ust. 3</w:t>
      </w:r>
      <w:r w:rsidRPr="008275AA">
        <w:t xml:space="preserve"> ustawy z dnia 21 sierpnia 1997 roku o gospodarce nieruchomoś</w:t>
      </w:r>
      <w:r w:rsidR="004D7457" w:rsidRPr="008275AA">
        <w:t>ciami  (Dz. U. z 202</w:t>
      </w:r>
      <w:r w:rsidR="008A2A81">
        <w:t>1</w:t>
      </w:r>
      <w:r w:rsidR="00FB0EC1" w:rsidRPr="008275AA">
        <w:t xml:space="preserve"> </w:t>
      </w:r>
      <w:r w:rsidR="004D7457" w:rsidRPr="008275AA">
        <w:t xml:space="preserve">r. poz. </w:t>
      </w:r>
      <w:r w:rsidR="00FB0EC1" w:rsidRPr="008275AA">
        <w:rPr>
          <w:rStyle w:val="markedcontent"/>
        </w:rPr>
        <w:t>18</w:t>
      </w:r>
      <w:r w:rsidR="008A2A81">
        <w:rPr>
          <w:rStyle w:val="markedcontent"/>
        </w:rPr>
        <w:t>99</w:t>
      </w:r>
      <w:r w:rsidR="00FB0EC1" w:rsidRPr="008275AA">
        <w:rPr>
          <w:rStyle w:val="markedcontent"/>
        </w:rPr>
        <w:t xml:space="preserve"> </w:t>
      </w:r>
      <w:r w:rsidRPr="008275AA">
        <w:t>z póżn. zm.) oraz § 4</w:t>
      </w:r>
      <w:r w:rsidR="002079B4" w:rsidRPr="008275AA">
        <w:t>, § 6 ust. 1,3 i 7, § 8 ust 1 i 2, § 14</w:t>
      </w:r>
      <w:r w:rsidR="00841D28" w:rsidRPr="008275AA">
        <w:t xml:space="preserve"> i § 15 Rozporządzenia  Rady M</w:t>
      </w:r>
      <w:r w:rsidR="002079B4" w:rsidRPr="008275AA">
        <w:t xml:space="preserve">inistrów z dnia 14 </w:t>
      </w:r>
      <w:r w:rsidR="00841D28" w:rsidRPr="008275AA">
        <w:t>września</w:t>
      </w:r>
      <w:r w:rsidR="002079B4" w:rsidRPr="008275AA">
        <w:t xml:space="preserve"> 2004 roku w sprawie sposobu i trybu przeprowadzania przetargów oraz rokowań na zbycie nieruchomości(Dz. U. z 2014 r. poz. 1490</w:t>
      </w:r>
      <w:r w:rsidR="00841D28" w:rsidRPr="008275AA">
        <w:t xml:space="preserve"> z późn. zm.</w:t>
      </w:r>
      <w:r w:rsidR="002079B4" w:rsidRPr="008275AA">
        <w:t>)</w:t>
      </w:r>
    </w:p>
    <w:p w14:paraId="40052498" w14:textId="77777777" w:rsidR="002079B4" w:rsidRPr="008275AA" w:rsidRDefault="002079B4" w:rsidP="002079B4">
      <w:pPr>
        <w:spacing w:after="0"/>
        <w:jc w:val="center"/>
        <w:rPr>
          <w:b/>
        </w:rPr>
      </w:pPr>
      <w:r w:rsidRPr="008275AA">
        <w:rPr>
          <w:b/>
        </w:rPr>
        <w:t xml:space="preserve">Wójt Gminy Szczurowa </w:t>
      </w:r>
    </w:p>
    <w:p w14:paraId="2059C0F9" w14:textId="77777777" w:rsidR="002079B4" w:rsidRPr="008275AA" w:rsidRDefault="002079B4" w:rsidP="002079B4">
      <w:pPr>
        <w:spacing w:after="0"/>
        <w:jc w:val="center"/>
        <w:rPr>
          <w:b/>
        </w:rPr>
      </w:pPr>
      <w:r w:rsidRPr="008275AA">
        <w:rPr>
          <w:b/>
        </w:rPr>
        <w:t>zarządza co następuje:</w:t>
      </w:r>
    </w:p>
    <w:p w14:paraId="2E4CDD8F" w14:textId="77777777" w:rsidR="002079B4" w:rsidRPr="008275AA" w:rsidRDefault="002079B4" w:rsidP="002079B4">
      <w:pPr>
        <w:spacing w:after="0"/>
        <w:jc w:val="center"/>
        <w:rPr>
          <w:b/>
        </w:rPr>
      </w:pPr>
    </w:p>
    <w:p w14:paraId="55DC8D44" w14:textId="77777777" w:rsidR="002079B4" w:rsidRPr="008275AA" w:rsidRDefault="002079B4" w:rsidP="002079B4">
      <w:pPr>
        <w:jc w:val="center"/>
      </w:pPr>
      <w:r w:rsidRPr="008275AA">
        <w:t>§ 1.</w:t>
      </w:r>
    </w:p>
    <w:p w14:paraId="09244D23" w14:textId="77777777" w:rsidR="002079B4" w:rsidRPr="008275AA" w:rsidRDefault="002079B4" w:rsidP="00B83B79">
      <w:pPr>
        <w:spacing w:after="0"/>
      </w:pPr>
      <w:r w:rsidRPr="008275AA">
        <w:t xml:space="preserve">Ogłasza pierwszy przetarg ustny ograniczony na dzierżawę w celu rolniczego wykorzystania nieruchomości </w:t>
      </w:r>
      <w:r w:rsidR="00B83B79" w:rsidRPr="008275AA">
        <w:t xml:space="preserve"> nr ew.:</w:t>
      </w:r>
      <w:r w:rsidRPr="008275AA">
        <w:t xml:space="preserve">  </w:t>
      </w:r>
    </w:p>
    <w:p w14:paraId="2E603F45" w14:textId="1314287A" w:rsidR="00514C64" w:rsidRDefault="00FB0EC1" w:rsidP="000E5269">
      <w:pPr>
        <w:pStyle w:val="Akapitzlist"/>
        <w:numPr>
          <w:ilvl w:val="0"/>
          <w:numId w:val="4"/>
        </w:numPr>
        <w:spacing w:after="0"/>
      </w:pPr>
      <w:r w:rsidRPr="008275AA">
        <w:t xml:space="preserve">531 </w:t>
      </w:r>
      <w:r w:rsidR="00514C64" w:rsidRPr="008275AA">
        <w:t>położo</w:t>
      </w:r>
      <w:r w:rsidRPr="008275AA">
        <w:t>nej</w:t>
      </w:r>
      <w:r w:rsidR="00514C64" w:rsidRPr="008275AA">
        <w:t xml:space="preserve"> w miejscowości Dąbrówka Morska</w:t>
      </w:r>
    </w:p>
    <w:p w14:paraId="07619841" w14:textId="2E2D91C0" w:rsidR="008A2A81" w:rsidRPr="008275AA" w:rsidRDefault="008A2A81" w:rsidP="008A2A81">
      <w:pPr>
        <w:pStyle w:val="Akapitzlist"/>
        <w:numPr>
          <w:ilvl w:val="0"/>
          <w:numId w:val="4"/>
        </w:numPr>
        <w:spacing w:after="0"/>
      </w:pPr>
      <w:r>
        <w:t>269</w:t>
      </w:r>
      <w:r w:rsidRPr="008275AA">
        <w:t xml:space="preserve"> położonej w miejscowości Dąbrówka Morska</w:t>
      </w:r>
    </w:p>
    <w:p w14:paraId="3D680F69" w14:textId="77777777" w:rsidR="00514C64" w:rsidRPr="008275AA" w:rsidRDefault="00514C64" w:rsidP="00B83B79">
      <w:pPr>
        <w:spacing w:after="0"/>
      </w:pPr>
    </w:p>
    <w:p w14:paraId="459C6CF7" w14:textId="6F35ED9F" w:rsidR="00B83B79" w:rsidRPr="008275AA" w:rsidRDefault="00B83B79" w:rsidP="00B83B79">
      <w:pPr>
        <w:spacing w:after="0"/>
      </w:pPr>
      <w:r w:rsidRPr="008275AA">
        <w:t xml:space="preserve">Pełna treść głoszenia o przetargu na dzierżawę </w:t>
      </w:r>
      <w:r w:rsidR="00FB0EC1" w:rsidRPr="008275AA">
        <w:t>działki</w:t>
      </w:r>
      <w:r w:rsidRPr="008275AA">
        <w:t xml:space="preserve"> położon</w:t>
      </w:r>
      <w:r w:rsidR="00FB0EC1" w:rsidRPr="008275AA">
        <w:t>ej</w:t>
      </w:r>
      <w:r w:rsidRPr="008275AA">
        <w:t xml:space="preserve"> w miejscowości Dąbrówka Morska stanowi załącznik nr </w:t>
      </w:r>
      <w:r w:rsidR="00FB0EC1" w:rsidRPr="008275AA">
        <w:t xml:space="preserve">1 </w:t>
      </w:r>
      <w:r w:rsidRPr="008275AA">
        <w:t>do niniejszego Zarządzenia.</w:t>
      </w:r>
    </w:p>
    <w:p w14:paraId="1D0D1467" w14:textId="77777777" w:rsidR="00B83B79" w:rsidRPr="008275AA" w:rsidRDefault="00B83B79" w:rsidP="00B83B79">
      <w:pPr>
        <w:spacing w:after="0"/>
      </w:pPr>
    </w:p>
    <w:p w14:paraId="19D470A3" w14:textId="77777777" w:rsidR="00B83B79" w:rsidRPr="008275AA" w:rsidRDefault="00B83B79" w:rsidP="00B83B79">
      <w:pPr>
        <w:jc w:val="center"/>
      </w:pPr>
      <w:r w:rsidRPr="008275AA">
        <w:t>§ 2.</w:t>
      </w:r>
    </w:p>
    <w:p w14:paraId="05F1E00E" w14:textId="32ABADB1" w:rsidR="00B83B79" w:rsidRPr="008275AA" w:rsidRDefault="00B83B79" w:rsidP="00B83B79">
      <w:r w:rsidRPr="008275AA">
        <w:t>Ustala się Regulamin przetargu na dzierżawę w celu rolniczego wykorzystania  nieruc</w:t>
      </w:r>
      <w:r w:rsidR="00514C64" w:rsidRPr="008275AA">
        <w:t xml:space="preserve">homości stanowiący załącznik nr </w:t>
      </w:r>
      <w:r w:rsidR="00FB0EC1" w:rsidRPr="008275AA">
        <w:t>2</w:t>
      </w:r>
      <w:r w:rsidRPr="008275AA">
        <w:t xml:space="preserve"> do niniejszego Zarządzenia.</w:t>
      </w:r>
    </w:p>
    <w:p w14:paraId="2B2D2D76" w14:textId="77777777" w:rsidR="00B83B79" w:rsidRPr="008275AA" w:rsidRDefault="00B83B79" w:rsidP="00B83B79">
      <w:pPr>
        <w:jc w:val="center"/>
      </w:pPr>
      <w:r w:rsidRPr="008275AA">
        <w:t>§3.</w:t>
      </w:r>
    </w:p>
    <w:p w14:paraId="7F35E06E" w14:textId="450FD443" w:rsidR="00B83B79" w:rsidRPr="008275AA" w:rsidRDefault="008A0232" w:rsidP="007B43A0">
      <w:pPr>
        <w:jc w:val="both"/>
      </w:pPr>
      <w:r w:rsidRPr="008275AA">
        <w:t>Ogłoszenia o przetargach podlegają publikacji na stronie internetowej Gminy Szczurowa, w Biuletynie Informacji Publicznej Gminy Szczurowa</w:t>
      </w:r>
      <w:r w:rsidR="00A35AFC" w:rsidRPr="008275AA">
        <w:t>,</w:t>
      </w:r>
      <w:r w:rsidRPr="008275AA">
        <w:t xml:space="preserve"> na tablicy ogłoszeń Urzędu Gminy ul. Lwowska 2,  oraz na tablic</w:t>
      </w:r>
      <w:r w:rsidR="008275AA" w:rsidRPr="008275AA">
        <w:t>y</w:t>
      </w:r>
      <w:r w:rsidRPr="008275AA">
        <w:t xml:space="preserve"> ogłoszeń </w:t>
      </w:r>
      <w:r w:rsidR="00FB0EC1" w:rsidRPr="008275AA">
        <w:t xml:space="preserve">sołectwa </w:t>
      </w:r>
      <w:r w:rsidRPr="008275AA">
        <w:t>Dąbrów</w:t>
      </w:r>
      <w:r w:rsidR="00514C64" w:rsidRPr="008275AA">
        <w:t>ka Morska.</w:t>
      </w:r>
    </w:p>
    <w:p w14:paraId="50EFD0A0" w14:textId="77777777" w:rsidR="008A0232" w:rsidRPr="008275AA" w:rsidRDefault="008A0232" w:rsidP="008A0232">
      <w:pPr>
        <w:jc w:val="center"/>
      </w:pPr>
      <w:r w:rsidRPr="008275AA">
        <w:t>§ 4.</w:t>
      </w:r>
    </w:p>
    <w:p w14:paraId="0A65FC05" w14:textId="5DA33726" w:rsidR="00587A92" w:rsidRPr="008275AA" w:rsidRDefault="008A0232" w:rsidP="00701030">
      <w:r w:rsidRPr="008275AA">
        <w:t>Zarządzenie wchodzi w życie z dniem podpisania.</w:t>
      </w:r>
    </w:p>
    <w:sectPr w:rsidR="00587A92" w:rsidRPr="0082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4A5E"/>
    <w:multiLevelType w:val="hybridMultilevel"/>
    <w:tmpl w:val="A7668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315B1"/>
    <w:multiLevelType w:val="hybridMultilevel"/>
    <w:tmpl w:val="A7668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807FB"/>
    <w:multiLevelType w:val="hybridMultilevel"/>
    <w:tmpl w:val="A7668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E0DB1"/>
    <w:multiLevelType w:val="hybridMultilevel"/>
    <w:tmpl w:val="FAC038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37813856">
    <w:abstractNumId w:val="3"/>
  </w:num>
  <w:num w:numId="2" w16cid:durableId="2137288763">
    <w:abstractNumId w:val="1"/>
  </w:num>
  <w:num w:numId="3" w16cid:durableId="1790737878">
    <w:abstractNumId w:val="0"/>
  </w:num>
  <w:num w:numId="4" w16cid:durableId="1844122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0C"/>
    <w:rsid w:val="000E220C"/>
    <w:rsid w:val="000E5269"/>
    <w:rsid w:val="001B1A9B"/>
    <w:rsid w:val="001D420A"/>
    <w:rsid w:val="002079B4"/>
    <w:rsid w:val="003361F0"/>
    <w:rsid w:val="0041365C"/>
    <w:rsid w:val="004D7457"/>
    <w:rsid w:val="00514C64"/>
    <w:rsid w:val="005513CA"/>
    <w:rsid w:val="00587A92"/>
    <w:rsid w:val="00695023"/>
    <w:rsid w:val="00701030"/>
    <w:rsid w:val="007B43A0"/>
    <w:rsid w:val="008275AA"/>
    <w:rsid w:val="00841D28"/>
    <w:rsid w:val="008A0232"/>
    <w:rsid w:val="008A2A81"/>
    <w:rsid w:val="0098567C"/>
    <w:rsid w:val="00A101F1"/>
    <w:rsid w:val="00A35AFC"/>
    <w:rsid w:val="00B12010"/>
    <w:rsid w:val="00B83B79"/>
    <w:rsid w:val="00D162E0"/>
    <w:rsid w:val="00E74B46"/>
    <w:rsid w:val="00F51C87"/>
    <w:rsid w:val="00FB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C067"/>
  <w15:docId w15:val="{5F235541-C830-4965-A843-EEDCA4E5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2E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B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B310-FD5D-471A-8233-7748DD1B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Wilaszek</dc:creator>
  <cp:keywords/>
  <dc:description/>
  <cp:lastModifiedBy>Beata Czesak-Klich</cp:lastModifiedBy>
  <cp:revision>5</cp:revision>
  <cp:lastPrinted>2021-08-24T07:59:00Z</cp:lastPrinted>
  <dcterms:created xsi:type="dcterms:W3CDTF">2022-10-18T06:32:00Z</dcterms:created>
  <dcterms:modified xsi:type="dcterms:W3CDTF">2022-11-07T09:42:00Z</dcterms:modified>
</cp:coreProperties>
</file>